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4F" w:rsidRPr="00540925" w:rsidRDefault="00091B4F" w:rsidP="00091B4F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7"/>
        </w:rPr>
      </w:pPr>
      <w:r w:rsidRPr="00540925">
        <w:rPr>
          <w:color w:val="000000"/>
          <w:sz w:val="32"/>
        </w:rPr>
        <w:t>Министерство науки и высшего образования РФ</w:t>
      </w:r>
    </w:p>
    <w:p w:rsidR="00091B4F" w:rsidRPr="00540925" w:rsidRDefault="00091B4F" w:rsidP="00091B4F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7"/>
        </w:rPr>
      </w:pPr>
      <w:r w:rsidRPr="00540925">
        <w:rPr>
          <w:color w:val="000000"/>
          <w:sz w:val="32"/>
        </w:rPr>
        <w:t>Федеральное государственное автономное образовательное учреждение высшего образования</w:t>
      </w:r>
    </w:p>
    <w:p w:rsidR="00091B4F" w:rsidRPr="00540925" w:rsidRDefault="00091B4F" w:rsidP="00091B4F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7"/>
        </w:rPr>
      </w:pPr>
      <w:r w:rsidRPr="00540925">
        <w:rPr>
          <w:b/>
          <w:bCs/>
          <w:color w:val="000000"/>
          <w:sz w:val="32"/>
        </w:rPr>
        <w:t>«СИБИРСКИЙ ФЕДЕРАЛЬНЫЙ УНИВЕРСИТЕТ»</w:t>
      </w:r>
    </w:p>
    <w:p w:rsidR="00735CE0" w:rsidRPr="00540925" w:rsidRDefault="00735CE0" w:rsidP="00091B4F">
      <w:pPr>
        <w:pStyle w:val="msonormalmrcssattr"/>
        <w:shd w:val="clear" w:color="auto" w:fill="FFFFFF"/>
        <w:spacing w:before="0" w:beforeAutospacing="0" w:after="0" w:afterAutospacing="0" w:line="411" w:lineRule="atLeast"/>
        <w:ind w:firstLine="709"/>
        <w:jc w:val="right"/>
        <w:rPr>
          <w:color w:val="000000"/>
          <w:sz w:val="32"/>
        </w:rPr>
      </w:pPr>
    </w:p>
    <w:p w:rsidR="00091B4F" w:rsidRPr="00540925" w:rsidRDefault="00091B4F" w:rsidP="00091B4F">
      <w:pPr>
        <w:pStyle w:val="msonormalmrcssattr"/>
        <w:shd w:val="clear" w:color="auto" w:fill="FFFFFF"/>
        <w:spacing w:before="0" w:beforeAutospacing="0" w:after="0" w:afterAutospacing="0" w:line="411" w:lineRule="atLeast"/>
        <w:ind w:firstLine="709"/>
        <w:jc w:val="right"/>
        <w:rPr>
          <w:rFonts w:ascii="Arial" w:hAnsi="Arial" w:cs="Arial"/>
          <w:color w:val="000000"/>
          <w:sz w:val="32"/>
          <w:szCs w:val="27"/>
        </w:rPr>
      </w:pPr>
      <w:r w:rsidRPr="00540925">
        <w:rPr>
          <w:color w:val="000000"/>
          <w:sz w:val="32"/>
        </w:rPr>
        <w:t> </w:t>
      </w:r>
    </w:p>
    <w:p w:rsidR="00091B4F" w:rsidRPr="00540925" w:rsidRDefault="00091B4F" w:rsidP="00091B4F">
      <w:pPr>
        <w:pStyle w:val="msonormalmrcssattr"/>
        <w:shd w:val="clear" w:color="auto" w:fill="FFFFFF"/>
        <w:tabs>
          <w:tab w:val="left" w:pos="17709"/>
          <w:tab w:val="right" w:pos="21546"/>
        </w:tabs>
        <w:spacing w:before="0" w:beforeAutospacing="0" w:after="0" w:afterAutospacing="0" w:line="411" w:lineRule="atLeast"/>
        <w:ind w:firstLine="709"/>
        <w:rPr>
          <w:rFonts w:ascii="Arial" w:hAnsi="Arial" w:cs="Arial"/>
          <w:color w:val="000000"/>
          <w:sz w:val="32"/>
          <w:szCs w:val="27"/>
        </w:rPr>
      </w:pPr>
      <w:r w:rsidRPr="00540925">
        <w:rPr>
          <w:color w:val="000000"/>
          <w:sz w:val="32"/>
        </w:rPr>
        <w:tab/>
        <w:t>УТВЕРЖДАЮ:</w:t>
      </w:r>
    </w:p>
    <w:p w:rsidR="00091B4F" w:rsidRPr="00540925" w:rsidRDefault="00091B4F" w:rsidP="00091B4F">
      <w:pPr>
        <w:pStyle w:val="msonormalmrcssattr"/>
        <w:shd w:val="clear" w:color="auto" w:fill="FFFFFF"/>
        <w:spacing w:before="0" w:beforeAutospacing="0" w:after="0" w:afterAutospacing="0" w:line="411" w:lineRule="atLeast"/>
        <w:ind w:firstLine="709"/>
        <w:jc w:val="center"/>
        <w:rPr>
          <w:rFonts w:ascii="Arial" w:hAnsi="Arial" w:cs="Arial"/>
          <w:color w:val="000000"/>
          <w:sz w:val="32"/>
          <w:szCs w:val="27"/>
        </w:rPr>
      </w:pPr>
      <w:r w:rsidRPr="00540925">
        <w:rPr>
          <w:color w:val="000000"/>
          <w:sz w:val="32"/>
        </w:rPr>
        <w:t xml:space="preserve">                                                                                                                                             </w:t>
      </w:r>
      <w:r w:rsidR="00735CE0" w:rsidRPr="00540925">
        <w:rPr>
          <w:color w:val="000000"/>
          <w:sz w:val="32"/>
        </w:rPr>
        <w:t xml:space="preserve">                           </w:t>
      </w:r>
      <w:r w:rsidRPr="00540925">
        <w:rPr>
          <w:color w:val="000000"/>
          <w:sz w:val="32"/>
        </w:rPr>
        <w:t>Ректор:</w:t>
      </w:r>
    </w:p>
    <w:p w:rsidR="00091B4F" w:rsidRPr="00540925" w:rsidRDefault="00091B4F" w:rsidP="00091B4F">
      <w:pPr>
        <w:pStyle w:val="msonormalmrcssattr"/>
        <w:shd w:val="clear" w:color="auto" w:fill="FFFFFF"/>
        <w:spacing w:before="0" w:beforeAutospacing="0" w:after="0" w:afterAutospacing="0" w:line="411" w:lineRule="atLeast"/>
        <w:ind w:firstLine="1"/>
        <w:jc w:val="right"/>
        <w:rPr>
          <w:rFonts w:ascii="Arial" w:hAnsi="Arial" w:cs="Arial"/>
          <w:color w:val="000000"/>
          <w:sz w:val="32"/>
          <w:szCs w:val="27"/>
        </w:rPr>
      </w:pPr>
      <w:r w:rsidRPr="00540925">
        <w:rPr>
          <w:color w:val="000000"/>
          <w:sz w:val="32"/>
        </w:rPr>
        <w:t>______________М.В. Румянцев</w:t>
      </w:r>
    </w:p>
    <w:p w:rsidR="00091B4F" w:rsidRPr="00540925" w:rsidRDefault="00091B4F" w:rsidP="00091B4F">
      <w:pPr>
        <w:pStyle w:val="msonormalmrcssattr"/>
        <w:shd w:val="clear" w:color="auto" w:fill="FFFFFF"/>
        <w:spacing w:before="0" w:beforeAutospacing="0" w:after="0" w:afterAutospacing="0" w:line="411" w:lineRule="atLeast"/>
        <w:ind w:firstLine="1"/>
        <w:jc w:val="right"/>
        <w:rPr>
          <w:rFonts w:ascii="Arial" w:hAnsi="Arial" w:cs="Arial"/>
          <w:color w:val="000000"/>
          <w:sz w:val="32"/>
          <w:szCs w:val="27"/>
        </w:rPr>
      </w:pPr>
      <w:r w:rsidRPr="00540925">
        <w:rPr>
          <w:color w:val="000000"/>
          <w:sz w:val="32"/>
        </w:rPr>
        <w:t>«____» ___________ 20____год</w:t>
      </w:r>
    </w:p>
    <w:p w:rsidR="00091B4F" w:rsidRPr="00540925" w:rsidRDefault="00091B4F" w:rsidP="00091B4F">
      <w:pPr>
        <w:pStyle w:val="msonormalmrcssattr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32"/>
          <w:szCs w:val="27"/>
        </w:rPr>
      </w:pPr>
      <w:r w:rsidRPr="00540925">
        <w:rPr>
          <w:color w:val="000000"/>
          <w:sz w:val="32"/>
        </w:rPr>
        <w:t> </w:t>
      </w:r>
    </w:p>
    <w:p w:rsidR="00091B4F" w:rsidRPr="00540925" w:rsidRDefault="00091B4F" w:rsidP="00091B4F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27"/>
        </w:rPr>
      </w:pPr>
      <w:r w:rsidRPr="00540925">
        <w:rPr>
          <w:b/>
          <w:bCs/>
          <w:color w:val="000000"/>
          <w:sz w:val="32"/>
        </w:rPr>
        <w:t>РАСПИСАНИЕ   ГОСУДАРСТВЕННЫХ   АТТЕСТАЦИОННЫХ   ИСПЫТАНИЙ  </w:t>
      </w:r>
    </w:p>
    <w:p w:rsidR="00091B4F" w:rsidRPr="00540925" w:rsidRDefault="00091B4F" w:rsidP="00091B4F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27"/>
        </w:rPr>
      </w:pPr>
      <w:r w:rsidRPr="00540925">
        <w:rPr>
          <w:b/>
          <w:bCs/>
          <w:color w:val="000000"/>
          <w:sz w:val="32"/>
        </w:rPr>
        <w:t>202</w:t>
      </w:r>
      <w:r w:rsidR="00004148">
        <w:rPr>
          <w:b/>
          <w:bCs/>
          <w:color w:val="000000"/>
          <w:sz w:val="32"/>
        </w:rPr>
        <w:t>5</w:t>
      </w:r>
      <w:r w:rsidR="00203022">
        <w:rPr>
          <w:b/>
          <w:bCs/>
          <w:color w:val="000000"/>
          <w:sz w:val="32"/>
        </w:rPr>
        <w:t xml:space="preserve"> </w:t>
      </w:r>
      <w:r w:rsidRPr="00540925">
        <w:rPr>
          <w:b/>
          <w:bCs/>
          <w:color w:val="000000"/>
          <w:sz w:val="32"/>
        </w:rPr>
        <w:t>ГОД</w:t>
      </w:r>
    </w:p>
    <w:p w:rsidR="00091B4F" w:rsidRPr="00540925" w:rsidRDefault="00091B4F" w:rsidP="00091B4F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27"/>
        </w:rPr>
      </w:pPr>
      <w:r w:rsidRPr="00540925">
        <w:rPr>
          <w:b/>
          <w:bCs/>
          <w:color w:val="000000"/>
          <w:sz w:val="32"/>
        </w:rPr>
        <w:t> </w:t>
      </w:r>
    </w:p>
    <w:p w:rsidR="00091B4F" w:rsidRPr="00540925" w:rsidRDefault="00504223" w:rsidP="00091B4F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27"/>
        </w:rPr>
      </w:pPr>
      <w:r>
        <w:rPr>
          <w:b/>
          <w:bCs/>
          <w:color w:val="000000"/>
          <w:sz w:val="32"/>
        </w:rPr>
        <w:t>ИНСТИТУТ ФУНДАМЕНТА</w:t>
      </w:r>
      <w:bookmarkStart w:id="0" w:name="_GoBack"/>
      <w:bookmarkEnd w:id="0"/>
      <w:r w:rsidR="00091B4F" w:rsidRPr="00540925">
        <w:rPr>
          <w:b/>
          <w:bCs/>
          <w:color w:val="000000"/>
          <w:sz w:val="32"/>
        </w:rPr>
        <w:t>ЛЬНОЙ БИОЛОГИИ И БИОТЕХНОЛОГИИ СФУ</w:t>
      </w:r>
    </w:p>
    <w:p w:rsidR="00091B4F" w:rsidRPr="00540925" w:rsidRDefault="00091B4F" w:rsidP="002A22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F73" w:rsidRPr="00540925" w:rsidRDefault="00D43F73" w:rsidP="002A22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20939" w:type="dxa"/>
        <w:tblInd w:w="84" w:type="dxa"/>
        <w:tblLayout w:type="fixed"/>
        <w:tblLook w:val="04A0"/>
      </w:tblPr>
      <w:tblGrid>
        <w:gridCol w:w="2719"/>
        <w:gridCol w:w="4339"/>
        <w:gridCol w:w="2095"/>
        <w:gridCol w:w="89"/>
        <w:gridCol w:w="2305"/>
        <w:gridCol w:w="1174"/>
        <w:gridCol w:w="1174"/>
        <w:gridCol w:w="1174"/>
        <w:gridCol w:w="1174"/>
        <w:gridCol w:w="1174"/>
        <w:gridCol w:w="1177"/>
        <w:gridCol w:w="1171"/>
        <w:gridCol w:w="1174"/>
      </w:tblGrid>
      <w:tr w:rsidR="006C1C67" w:rsidRPr="00540925" w:rsidTr="006C1C67">
        <w:trPr>
          <w:trHeight w:val="1248"/>
        </w:trPr>
        <w:tc>
          <w:tcPr>
            <w:tcW w:w="2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1C67" w:rsidRPr="00540925" w:rsidRDefault="006C1C67" w:rsidP="005D5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ШИФР, НАЗВАНИЕ НАПРАВЛЕНИЯ ПОДГОТОВКИ/ СПЕЦИАЛЬНОСТИ</w:t>
            </w:r>
          </w:p>
        </w:tc>
        <w:tc>
          <w:tcPr>
            <w:tcW w:w="4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1C67" w:rsidRPr="00540925" w:rsidRDefault="006C1C67" w:rsidP="005D5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ШИФР, НАЗВАНИЕ ПРОФИЛЯ/МАГИСТЕРСКОЙ ПРОГРАММЫ/СПЕЦИАЛИЗАЦИИ</w:t>
            </w:r>
          </w:p>
        </w:tc>
        <w:tc>
          <w:tcPr>
            <w:tcW w:w="21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1C67" w:rsidRPr="00540925" w:rsidRDefault="006C1C67" w:rsidP="005D5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ГРУППА/КОЛ-ВО СТУДЕНТОВ</w:t>
            </w:r>
          </w:p>
        </w:tc>
        <w:tc>
          <w:tcPr>
            <w:tcW w:w="2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1C67" w:rsidRPr="00540925" w:rsidRDefault="006C1C67" w:rsidP="005D5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ПРЕДСЕДАТЕЛЬ ГЭК</w:t>
            </w:r>
          </w:p>
        </w:tc>
        <w:tc>
          <w:tcPr>
            <w:tcW w:w="939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C1C67" w:rsidRPr="002B744E" w:rsidRDefault="006C1C67" w:rsidP="00E6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74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июнь 202</w:t>
            </w:r>
            <w:r w:rsidR="00B16B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6C1C67" w:rsidRPr="00B847B1" w:rsidRDefault="006C1C67" w:rsidP="00E6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6C1C67" w:rsidRPr="00B847B1" w:rsidRDefault="006C1C67" w:rsidP="00B847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C1C67" w:rsidRPr="00540925" w:rsidTr="00167D87">
        <w:trPr>
          <w:trHeight w:val="588"/>
        </w:trPr>
        <w:tc>
          <w:tcPr>
            <w:tcW w:w="2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C67" w:rsidRPr="00540925" w:rsidRDefault="006C1C67" w:rsidP="005D5D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C67" w:rsidRPr="00540925" w:rsidRDefault="006C1C67" w:rsidP="005D5D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C67" w:rsidRPr="00540925" w:rsidRDefault="006C1C67" w:rsidP="005D5D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C67" w:rsidRPr="00540925" w:rsidRDefault="006C1C67" w:rsidP="005D5D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C67" w:rsidRPr="00AB2A1C" w:rsidRDefault="00167D87" w:rsidP="00E6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C67" w:rsidRPr="00AB2A1C" w:rsidRDefault="00167D87" w:rsidP="00E6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C67" w:rsidRPr="00AB2A1C" w:rsidRDefault="00167D87" w:rsidP="0000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004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C67" w:rsidRPr="00AB2A1C" w:rsidRDefault="00167D87" w:rsidP="00E6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C67" w:rsidRPr="00AB2A1C" w:rsidRDefault="00167D87" w:rsidP="00E6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C67" w:rsidRPr="00AB2A1C" w:rsidRDefault="00167D87" w:rsidP="00BA1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C67" w:rsidRPr="00AB2A1C" w:rsidRDefault="00167D87" w:rsidP="00BA1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C67" w:rsidRPr="00AB2A1C" w:rsidRDefault="00004148" w:rsidP="00BA1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C1C67" w:rsidRPr="00540925" w:rsidTr="00AC1C99">
        <w:trPr>
          <w:trHeight w:val="372"/>
        </w:trPr>
        <w:tc>
          <w:tcPr>
            <w:tcW w:w="11547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1C67" w:rsidRPr="00540925" w:rsidRDefault="006C1C67" w:rsidP="005D5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БАКАЛАВРИАТ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1C67" w:rsidRPr="00AB2A1C" w:rsidRDefault="006C1C67" w:rsidP="005D5DB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B2A1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1C67" w:rsidRPr="00AB2A1C" w:rsidRDefault="006C1C67" w:rsidP="005D5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A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1C67" w:rsidRPr="00AB2A1C" w:rsidRDefault="006C1C67" w:rsidP="005D5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A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1C67" w:rsidRPr="00AB2A1C" w:rsidRDefault="006C1C67" w:rsidP="005D5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A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C1C67" w:rsidRPr="00AB2A1C" w:rsidRDefault="006C1C67" w:rsidP="005D5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A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1C67" w:rsidRPr="00AB2A1C" w:rsidRDefault="006C1C67" w:rsidP="005D5DB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B2A1C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1C67" w:rsidRPr="00AB2A1C" w:rsidRDefault="006C1C67" w:rsidP="005D5DB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B2A1C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1C67" w:rsidRPr="00AB2A1C" w:rsidRDefault="006C1C67" w:rsidP="005D5DB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B2A1C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04148" w:rsidRPr="00540925" w:rsidTr="00AC1C99">
        <w:trPr>
          <w:trHeight w:val="968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167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06.03.01 Биология</w:t>
            </w: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167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06.03.01.00.07 Биофизика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Default="00004148" w:rsidP="0000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ББ2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-01Б /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04148" w:rsidRDefault="00004148" w:rsidP="0000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ББ21-01БТС / 1</w:t>
            </w:r>
          </w:p>
          <w:p w:rsidR="00004148" w:rsidRPr="00CF085B" w:rsidRDefault="00004148" w:rsidP="0000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ББ21-01БОС / 1</w:t>
            </w:r>
          </w:p>
        </w:tc>
        <w:tc>
          <w:tcPr>
            <w:tcW w:w="239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167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Седельникова Т.С.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167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167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167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167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16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148" w:rsidRPr="00F543F8" w:rsidRDefault="00004148" w:rsidP="0016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148" w:rsidRPr="00F543F8" w:rsidRDefault="00004148" w:rsidP="00E6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3F8">
              <w:rPr>
                <w:rFonts w:ascii="Times New Roman" w:eastAsia="Times New Roman" w:hAnsi="Times New Roman"/>
                <w:color w:val="000000"/>
                <w:lang w:eastAsia="ru-RU"/>
              </w:rPr>
              <w:t>ВКР 09:00 в ауд. 13-07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E6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3F8">
              <w:rPr>
                <w:rFonts w:ascii="Times New Roman" w:eastAsia="Times New Roman" w:hAnsi="Times New Roman"/>
                <w:color w:val="000000"/>
                <w:lang w:eastAsia="ru-RU"/>
              </w:rPr>
              <w:t>ВКР 09:00 в ауд. 13-07</w:t>
            </w:r>
          </w:p>
        </w:tc>
      </w:tr>
      <w:tr w:rsidR="00004148" w:rsidRPr="00540925" w:rsidTr="00FE463C">
        <w:trPr>
          <w:trHeight w:val="1124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06.03.01 Биология</w:t>
            </w: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06.03.01.00.08 Биохимия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CF085B" w:rsidRDefault="00004148" w:rsidP="0000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ББ2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 /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Сарап</w:t>
            </w:r>
            <w:proofErr w:type="spellEnd"/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3F8">
              <w:rPr>
                <w:rFonts w:ascii="Times New Roman" w:eastAsia="Times New Roman" w:hAnsi="Times New Roman"/>
                <w:color w:val="000000"/>
                <w:lang w:eastAsia="ru-RU"/>
              </w:rPr>
              <w:t>ВКР 09:00 в ауд. 44-09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43F8">
              <w:rPr>
                <w:rFonts w:ascii="Times New Roman" w:eastAsia="Times New Roman" w:hAnsi="Times New Roman"/>
                <w:color w:val="000000"/>
                <w:lang w:eastAsia="ru-RU"/>
              </w:rPr>
              <w:t>ВКР 09:00 в ауд. 44-09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4148" w:rsidRPr="00540925" w:rsidTr="00167D87">
        <w:trPr>
          <w:trHeight w:val="1228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06.03.01 Биология</w:t>
            </w: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06.03.01.00.10 </w:t>
            </w:r>
            <w:proofErr w:type="spellStart"/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Биоэкология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CF085B" w:rsidRDefault="00004148" w:rsidP="0000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ББ2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-03Б /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Седельникова Т.С.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148" w:rsidRPr="00F543F8" w:rsidRDefault="00004148" w:rsidP="005F6A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3F8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ВКР 09:00 в ауд. 44-09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5F6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43F8">
              <w:rPr>
                <w:rFonts w:ascii="Times New Roman" w:eastAsia="Times New Roman" w:hAnsi="Times New Roman"/>
                <w:color w:val="000000"/>
                <w:lang w:eastAsia="ru-RU"/>
              </w:rPr>
              <w:t>ВКР 09:00 в ауд. 44-09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183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4148" w:rsidRPr="00540925" w:rsidTr="00AC1C99">
        <w:trPr>
          <w:trHeight w:val="949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06.03.01 Биология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06.03.01.00.07 Биоинженерия и биотехнология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CF085B" w:rsidRDefault="00004148" w:rsidP="0000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ББ2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-04Б /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Седельникова Т.С.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0041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ВКР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  <w:r w:rsidRPr="00F543F8">
              <w:rPr>
                <w:rFonts w:ascii="Times New Roman" w:eastAsia="Times New Roman" w:hAnsi="Times New Roman"/>
                <w:color w:val="000000"/>
                <w:lang w:eastAsia="ru-RU"/>
              </w:rPr>
              <w:t>:00 в ауд. 44-09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148" w:rsidRPr="00F543F8" w:rsidRDefault="00004148" w:rsidP="000041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ВКР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  <w:r w:rsidRPr="00F543F8">
              <w:rPr>
                <w:rFonts w:ascii="Times New Roman" w:eastAsia="Times New Roman" w:hAnsi="Times New Roman"/>
                <w:color w:val="000000"/>
                <w:lang w:eastAsia="ru-RU"/>
              </w:rPr>
              <w:t>:00 в ауд. 44-09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4148" w:rsidRPr="00540925" w:rsidTr="00AC1C99">
        <w:trPr>
          <w:trHeight w:val="1156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03.03.02 Физика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03.03.02.00.07 Биохимическая физика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CF085B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4148" w:rsidRPr="00CF085B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БФ2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-05Б 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  <w:p w:rsidR="00004148" w:rsidRPr="00CF085B" w:rsidRDefault="00004148" w:rsidP="00FE4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Муратова Е.Н.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844C66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3F8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ВКР 09:00 в ауд. 13-07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4148" w:rsidRPr="00540925" w:rsidTr="00AC1C99">
        <w:trPr>
          <w:trHeight w:val="557"/>
        </w:trPr>
        <w:tc>
          <w:tcPr>
            <w:tcW w:w="1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4148" w:rsidRPr="00CF085B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МАГИСТРАТУРА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4148" w:rsidRPr="00540925" w:rsidTr="00AC1C99">
        <w:trPr>
          <w:trHeight w:val="78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06.04.01 Биология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06.04.01.00.01 Микробиология и биотехнология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CF085B" w:rsidRDefault="00004148" w:rsidP="0000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ББ2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-01М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Муратова Е.Н.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ВКР   13</w:t>
            </w:r>
            <w:r w:rsidRPr="00F543F8">
              <w:rPr>
                <w:rFonts w:ascii="Times New Roman" w:eastAsia="Times New Roman" w:hAnsi="Times New Roman"/>
                <w:color w:val="000000"/>
                <w:lang w:eastAsia="ru-RU"/>
              </w:rPr>
              <w:t>:00 в ауд. 44-09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4148" w:rsidRPr="00540925" w:rsidTr="00AC1C99">
        <w:trPr>
          <w:trHeight w:val="994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06.04.01 Биология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06.04.01.00.04 Гидробиология и ихтиология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CF085B" w:rsidRDefault="00004148" w:rsidP="0000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ББ2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-04М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Муратова Е.Н.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ВКР 13</w:t>
            </w:r>
            <w:r w:rsidRPr="00F543F8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:00 в ауд. 44-09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4148" w:rsidRPr="00540925" w:rsidTr="00FE463C">
        <w:trPr>
          <w:trHeight w:val="1033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06.04.01 Биология</w:t>
            </w: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06.04.01.00.05 Реконструктивная биоинженерия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CF085B" w:rsidRDefault="00004148" w:rsidP="0000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ББ2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-05М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Рукша Т.Г.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00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ВКР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  <w:r w:rsidRPr="00F54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:00 </w:t>
            </w:r>
          </w:p>
          <w:p w:rsidR="00004148" w:rsidRPr="00F543F8" w:rsidRDefault="00004148" w:rsidP="000041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3F8">
              <w:rPr>
                <w:rFonts w:ascii="Times New Roman" w:eastAsia="Times New Roman" w:hAnsi="Times New Roman"/>
                <w:color w:val="000000"/>
                <w:lang w:eastAsia="ru-RU"/>
              </w:rPr>
              <w:t>в ауд. 44-09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1969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1969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4148" w:rsidRPr="00540925" w:rsidTr="00FE463C">
        <w:trPr>
          <w:trHeight w:val="96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06.04.01 Биология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06.04.01.00.06 </w:t>
            </w:r>
            <w:proofErr w:type="spellStart"/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Геномика</w:t>
            </w:r>
            <w:proofErr w:type="spellEnd"/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биоинформатика</w:t>
            </w:r>
            <w:proofErr w:type="spellEnd"/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CF085B" w:rsidRDefault="00004148" w:rsidP="0000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ББ2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-06М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Муратова Е.Н.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148" w:rsidRPr="00F543F8" w:rsidRDefault="00EF19F3" w:rsidP="000041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ВКР 13</w:t>
            </w:r>
            <w:r w:rsidRPr="00F543F8">
              <w:rPr>
                <w:rFonts w:ascii="Times New Roman" w:eastAsia="Times New Roman" w:hAnsi="Times New Roman"/>
                <w:color w:val="000000"/>
                <w:lang w:eastAsia="ru-RU"/>
              </w:rPr>
              <w:t>:00 в ауд. 44-09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4148" w:rsidRPr="00540925" w:rsidTr="00AC1C99">
        <w:trPr>
          <w:trHeight w:val="934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03.04.02 Физика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03.04.02.00.01 Биофизика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медицинская инженерия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CF085B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БФ2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-01М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04148" w:rsidRPr="00CF085B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540925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Муратова Е.Н..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84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EF19F3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ВКР 09</w:t>
            </w:r>
            <w:r w:rsidRPr="00F543F8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:00 в ауд. 13-07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148" w:rsidRPr="00F543F8" w:rsidRDefault="00004148" w:rsidP="00FE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847B1" w:rsidRDefault="00B847B1" w:rsidP="005D5DBB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5D5DBB" w:rsidRPr="00540925" w:rsidRDefault="005D5DBB" w:rsidP="005D5DBB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540925">
        <w:rPr>
          <w:rFonts w:ascii="Times New Roman" w:hAnsi="Times New Roman"/>
          <w:b/>
          <w:sz w:val="24"/>
        </w:rPr>
        <w:t>Условные обозначения:</w:t>
      </w:r>
    </w:p>
    <w:p w:rsidR="005D5DBB" w:rsidRPr="00540925" w:rsidRDefault="005D5DBB" w:rsidP="005D5DBB">
      <w:pPr>
        <w:spacing w:after="0" w:line="240" w:lineRule="auto"/>
        <w:ind w:firstLine="709"/>
        <w:rPr>
          <w:rFonts w:ascii="Times New Roman" w:hAnsi="Times New Roman"/>
          <w:sz w:val="24"/>
        </w:rPr>
      </w:pPr>
      <w:proofErr w:type="spellStart"/>
      <w:r w:rsidRPr="00540925">
        <w:rPr>
          <w:rFonts w:ascii="Times New Roman" w:hAnsi="Times New Roman"/>
          <w:sz w:val="24"/>
        </w:rPr>
        <w:t>Конс</w:t>
      </w:r>
      <w:proofErr w:type="spellEnd"/>
      <w:r w:rsidRPr="00540925">
        <w:rPr>
          <w:rFonts w:ascii="Times New Roman" w:hAnsi="Times New Roman"/>
          <w:sz w:val="24"/>
        </w:rPr>
        <w:t>. -   предэкзаменационная консультация</w:t>
      </w:r>
    </w:p>
    <w:p w:rsidR="005D5DBB" w:rsidRPr="00540925" w:rsidRDefault="005D5DBB" w:rsidP="005D5DBB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540925">
        <w:rPr>
          <w:rFonts w:ascii="Times New Roman" w:hAnsi="Times New Roman"/>
          <w:sz w:val="24"/>
        </w:rPr>
        <w:t>ГЭ -    государственный экзамен</w:t>
      </w:r>
    </w:p>
    <w:p w:rsidR="005D5DBB" w:rsidRPr="00540925" w:rsidRDefault="005D5DBB" w:rsidP="005D5DBB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540925">
        <w:rPr>
          <w:rFonts w:ascii="Times New Roman" w:hAnsi="Times New Roman"/>
          <w:sz w:val="24"/>
        </w:rPr>
        <w:t>ВКР - защита выпускной квалификационной работы</w:t>
      </w:r>
    </w:p>
    <w:p w:rsidR="005D5DBB" w:rsidRPr="00540925" w:rsidRDefault="005D5DBB" w:rsidP="005D5DBB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5D5DBB" w:rsidRPr="00540925" w:rsidRDefault="005D5DBB" w:rsidP="005D5DBB">
      <w:pPr>
        <w:spacing w:after="0" w:line="240" w:lineRule="auto"/>
        <w:ind w:firstLine="709"/>
        <w:rPr>
          <w:rFonts w:ascii="Times New Roman" w:hAnsi="Times New Roman"/>
          <w:sz w:val="32"/>
        </w:rPr>
      </w:pPr>
    </w:p>
    <w:p w:rsidR="005D5DBB" w:rsidRPr="00540925" w:rsidRDefault="005D5DBB" w:rsidP="005D5DBB">
      <w:pPr>
        <w:spacing w:after="0" w:line="240" w:lineRule="auto"/>
        <w:ind w:firstLine="709"/>
        <w:rPr>
          <w:rFonts w:ascii="Times New Roman" w:hAnsi="Times New Roman"/>
          <w:sz w:val="32"/>
        </w:rPr>
      </w:pPr>
    </w:p>
    <w:p w:rsidR="005D5DBB" w:rsidRPr="00540925" w:rsidRDefault="005D5DBB" w:rsidP="005D5DBB">
      <w:pPr>
        <w:spacing w:after="0" w:line="240" w:lineRule="auto"/>
        <w:ind w:firstLine="709"/>
        <w:rPr>
          <w:rFonts w:ascii="Times New Roman" w:hAnsi="Times New Roman"/>
          <w:sz w:val="32"/>
        </w:rPr>
      </w:pPr>
      <w:r w:rsidRPr="00540925">
        <w:rPr>
          <w:rFonts w:ascii="Times New Roman" w:hAnsi="Times New Roman"/>
          <w:sz w:val="32"/>
        </w:rPr>
        <w:t xml:space="preserve">Руководитель </w:t>
      </w:r>
    </w:p>
    <w:p w:rsidR="005D5DBB" w:rsidRPr="005D5DBB" w:rsidRDefault="005D5DBB" w:rsidP="005D5DBB">
      <w:pPr>
        <w:spacing w:after="0" w:line="240" w:lineRule="auto"/>
        <w:rPr>
          <w:sz w:val="28"/>
        </w:rPr>
      </w:pPr>
      <w:r w:rsidRPr="00540925">
        <w:rPr>
          <w:rFonts w:ascii="Times New Roman" w:hAnsi="Times New Roman"/>
          <w:sz w:val="32"/>
        </w:rPr>
        <w:t xml:space="preserve">         Учебного департамента  ________________  Н.А. </w:t>
      </w:r>
      <w:proofErr w:type="spellStart"/>
      <w:r w:rsidRPr="00540925">
        <w:rPr>
          <w:rFonts w:ascii="Times New Roman" w:hAnsi="Times New Roman"/>
          <w:sz w:val="32"/>
        </w:rPr>
        <w:t>Козель</w:t>
      </w:r>
      <w:proofErr w:type="spellEnd"/>
      <w:r w:rsidRPr="00540925">
        <w:rPr>
          <w:rFonts w:ascii="Times New Roman" w:hAnsi="Times New Roman"/>
          <w:sz w:val="32"/>
        </w:rPr>
        <w:t xml:space="preserve"> </w:t>
      </w:r>
      <w:r w:rsidRPr="00540925">
        <w:rPr>
          <w:rFonts w:ascii="Times New Roman" w:hAnsi="Times New Roman"/>
          <w:sz w:val="32"/>
        </w:rPr>
        <w:tab/>
      </w:r>
      <w:r w:rsidRPr="00540925">
        <w:rPr>
          <w:rFonts w:ascii="Times New Roman" w:hAnsi="Times New Roman"/>
          <w:sz w:val="32"/>
        </w:rPr>
        <w:tab/>
      </w:r>
      <w:r w:rsidRPr="00540925">
        <w:rPr>
          <w:rFonts w:ascii="Times New Roman" w:hAnsi="Times New Roman"/>
          <w:sz w:val="32"/>
        </w:rPr>
        <w:tab/>
      </w:r>
      <w:r w:rsidRPr="00540925">
        <w:rPr>
          <w:rFonts w:ascii="Times New Roman" w:hAnsi="Times New Roman"/>
          <w:sz w:val="32"/>
        </w:rPr>
        <w:tab/>
        <w:t xml:space="preserve">                             </w:t>
      </w:r>
      <w:r w:rsidRPr="00540925">
        <w:rPr>
          <w:rFonts w:ascii="Times New Roman" w:hAnsi="Times New Roman"/>
          <w:sz w:val="32"/>
        </w:rPr>
        <w:tab/>
        <w:t>Директор института  _______________</w:t>
      </w:r>
      <w:r w:rsidR="00983B35">
        <w:rPr>
          <w:rFonts w:ascii="Times New Roman" w:hAnsi="Times New Roman"/>
          <w:sz w:val="32"/>
        </w:rPr>
        <w:t xml:space="preserve"> В.В. Шишов</w:t>
      </w:r>
    </w:p>
    <w:sectPr w:rsidR="005D5DBB" w:rsidRPr="005D5DBB" w:rsidSect="002A2224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224"/>
    <w:rsid w:val="00004148"/>
    <w:rsid w:val="00091B4F"/>
    <w:rsid w:val="000D54B9"/>
    <w:rsid w:val="00167D87"/>
    <w:rsid w:val="00171558"/>
    <w:rsid w:val="00172D13"/>
    <w:rsid w:val="001936B1"/>
    <w:rsid w:val="00196977"/>
    <w:rsid w:val="001E268A"/>
    <w:rsid w:val="001E659A"/>
    <w:rsid w:val="001E7781"/>
    <w:rsid w:val="00203022"/>
    <w:rsid w:val="0022636A"/>
    <w:rsid w:val="00265591"/>
    <w:rsid w:val="00270274"/>
    <w:rsid w:val="0028559E"/>
    <w:rsid w:val="00294ED8"/>
    <w:rsid w:val="002A2224"/>
    <w:rsid w:val="002B744E"/>
    <w:rsid w:val="002D51F7"/>
    <w:rsid w:val="002E22D6"/>
    <w:rsid w:val="002F006F"/>
    <w:rsid w:val="002F732D"/>
    <w:rsid w:val="0030314E"/>
    <w:rsid w:val="003278BD"/>
    <w:rsid w:val="003B65ED"/>
    <w:rsid w:val="003F4B69"/>
    <w:rsid w:val="004911F3"/>
    <w:rsid w:val="004A4F27"/>
    <w:rsid w:val="00504223"/>
    <w:rsid w:val="00513CAE"/>
    <w:rsid w:val="00540925"/>
    <w:rsid w:val="005D5DBB"/>
    <w:rsid w:val="005D73FE"/>
    <w:rsid w:val="00640C9A"/>
    <w:rsid w:val="00643D51"/>
    <w:rsid w:val="006970DA"/>
    <w:rsid w:val="006B3945"/>
    <w:rsid w:val="006C1C67"/>
    <w:rsid w:val="006E54B1"/>
    <w:rsid w:val="006F1F3A"/>
    <w:rsid w:val="006F43B8"/>
    <w:rsid w:val="00704847"/>
    <w:rsid w:val="00735CE0"/>
    <w:rsid w:val="00804ABA"/>
    <w:rsid w:val="00844C66"/>
    <w:rsid w:val="00857F02"/>
    <w:rsid w:val="0088129E"/>
    <w:rsid w:val="009009C7"/>
    <w:rsid w:val="00983B35"/>
    <w:rsid w:val="00997C4F"/>
    <w:rsid w:val="00A169B7"/>
    <w:rsid w:val="00A21CEE"/>
    <w:rsid w:val="00A33213"/>
    <w:rsid w:val="00A41E44"/>
    <w:rsid w:val="00AA1C26"/>
    <w:rsid w:val="00AB2A1C"/>
    <w:rsid w:val="00AC1C99"/>
    <w:rsid w:val="00AF4315"/>
    <w:rsid w:val="00B144A0"/>
    <w:rsid w:val="00B16B37"/>
    <w:rsid w:val="00B41DA5"/>
    <w:rsid w:val="00B4528B"/>
    <w:rsid w:val="00B76DFB"/>
    <w:rsid w:val="00B847B1"/>
    <w:rsid w:val="00BA1183"/>
    <w:rsid w:val="00BA5632"/>
    <w:rsid w:val="00BB5DB8"/>
    <w:rsid w:val="00BC55F0"/>
    <w:rsid w:val="00C34CC8"/>
    <w:rsid w:val="00C6785E"/>
    <w:rsid w:val="00CE456A"/>
    <w:rsid w:val="00CF085B"/>
    <w:rsid w:val="00CF6530"/>
    <w:rsid w:val="00D272C3"/>
    <w:rsid w:val="00D43F73"/>
    <w:rsid w:val="00D74F51"/>
    <w:rsid w:val="00E44DA2"/>
    <w:rsid w:val="00E65E9A"/>
    <w:rsid w:val="00EC7093"/>
    <w:rsid w:val="00EF19F3"/>
    <w:rsid w:val="00F543F8"/>
    <w:rsid w:val="00F544E5"/>
    <w:rsid w:val="00F56958"/>
    <w:rsid w:val="00F9687C"/>
    <w:rsid w:val="00FD656B"/>
    <w:rsid w:val="00FE2932"/>
    <w:rsid w:val="00FE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91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2024-03-20T09:54:00Z</cp:lastPrinted>
  <dcterms:created xsi:type="dcterms:W3CDTF">2024-03-19T16:22:00Z</dcterms:created>
  <dcterms:modified xsi:type="dcterms:W3CDTF">2025-02-14T07:13:00Z</dcterms:modified>
</cp:coreProperties>
</file>